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74" w:rsidRDefault="00527797" w:rsidP="00527797">
      <w:pPr>
        <w:jc w:val="center"/>
        <w:rPr>
          <w:rFonts w:hint="eastAsia"/>
        </w:rPr>
      </w:pPr>
      <w:r w:rsidRPr="00860A56">
        <w:rPr>
          <w:rFonts w:ascii="Microsoft Yahei" w:eastAsia="宋体" w:hAnsi="Microsoft Yahei" w:cs="宋体" w:hint="eastAsia"/>
          <w:b/>
          <w:bCs/>
          <w:color w:val="111111"/>
          <w:kern w:val="0"/>
          <w:sz w:val="30"/>
          <w:szCs w:val="30"/>
        </w:rPr>
        <w:t>第七届全国大学生工程训练综合能力竞赛黑龙江省</w:t>
      </w:r>
      <w:proofErr w:type="gramStart"/>
      <w:r w:rsidRPr="002F1C32">
        <w:rPr>
          <w:rFonts w:ascii="Microsoft Yahei" w:eastAsia="宋体" w:hAnsi="Microsoft Yahei" w:cs="宋体" w:hint="eastAsia"/>
          <w:b/>
          <w:bCs/>
          <w:color w:val="111111"/>
          <w:kern w:val="0"/>
          <w:sz w:val="30"/>
          <w:szCs w:val="30"/>
        </w:rPr>
        <w:t>选拔暨国赛</w:t>
      </w:r>
      <w:proofErr w:type="gramEnd"/>
      <w:r w:rsidRPr="002F1C32">
        <w:rPr>
          <w:rFonts w:ascii="Microsoft Yahei" w:eastAsia="宋体" w:hAnsi="Microsoft Yahei" w:cs="宋体" w:hint="eastAsia"/>
          <w:b/>
          <w:bCs/>
          <w:color w:val="111111"/>
          <w:kern w:val="0"/>
          <w:sz w:val="30"/>
          <w:szCs w:val="30"/>
        </w:rPr>
        <w:t>测试赛</w:t>
      </w:r>
      <w:r>
        <w:rPr>
          <w:rFonts w:ascii="Microsoft Yahei" w:eastAsia="宋体" w:hAnsi="Microsoft Yahei" w:cs="宋体" w:hint="eastAsia"/>
          <w:b/>
          <w:bCs/>
          <w:color w:val="111111"/>
          <w:kern w:val="0"/>
          <w:sz w:val="30"/>
          <w:szCs w:val="30"/>
        </w:rPr>
        <w:t>获奖名单</w:t>
      </w:r>
      <w:bookmarkStart w:id="0" w:name="_GoBack"/>
      <w:bookmarkEnd w:id="0"/>
    </w:p>
    <w:tbl>
      <w:tblPr>
        <w:tblStyle w:val="a5"/>
        <w:tblW w:w="8472" w:type="dxa"/>
        <w:tblLook w:val="04A0" w:firstRow="1" w:lastRow="0" w:firstColumn="1" w:lastColumn="0" w:noHBand="0" w:noVBand="1"/>
      </w:tblPr>
      <w:tblGrid>
        <w:gridCol w:w="2235"/>
        <w:gridCol w:w="1275"/>
        <w:gridCol w:w="2977"/>
        <w:gridCol w:w="1985"/>
      </w:tblGrid>
      <w:tr w:rsidR="00527797" w:rsidTr="00D11FBE">
        <w:tc>
          <w:tcPr>
            <w:tcW w:w="2235" w:type="dxa"/>
          </w:tcPr>
          <w:p w:rsidR="00527797" w:rsidRDefault="00527797" w:rsidP="00D11FBE">
            <w:pPr>
              <w:pStyle w:val="vsbcontentend"/>
              <w:spacing w:line="360" w:lineRule="auto"/>
              <w:jc w:val="center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赛项</w:t>
            </w:r>
          </w:p>
        </w:tc>
        <w:tc>
          <w:tcPr>
            <w:tcW w:w="1275" w:type="dxa"/>
          </w:tcPr>
          <w:p w:rsidR="00527797" w:rsidRDefault="00527797" w:rsidP="00D11FBE">
            <w:pPr>
              <w:pStyle w:val="vsbcontentend"/>
              <w:spacing w:line="360" w:lineRule="auto"/>
              <w:jc w:val="center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获奖等级</w:t>
            </w:r>
          </w:p>
        </w:tc>
        <w:tc>
          <w:tcPr>
            <w:tcW w:w="2977" w:type="dxa"/>
          </w:tcPr>
          <w:p w:rsidR="00527797" w:rsidRDefault="00527797" w:rsidP="00D11FBE">
            <w:pPr>
              <w:pStyle w:val="vsbcontentend"/>
              <w:spacing w:line="360" w:lineRule="auto"/>
              <w:jc w:val="center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参赛队员</w:t>
            </w:r>
          </w:p>
        </w:tc>
        <w:tc>
          <w:tcPr>
            <w:tcW w:w="1985" w:type="dxa"/>
          </w:tcPr>
          <w:p w:rsidR="00527797" w:rsidRDefault="00527797" w:rsidP="00D11FBE">
            <w:pPr>
              <w:pStyle w:val="vsbcontentend"/>
              <w:spacing w:line="360" w:lineRule="auto"/>
              <w:jc w:val="center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指导老师</w:t>
            </w:r>
          </w:p>
        </w:tc>
      </w:tr>
      <w:tr w:rsidR="00527797" w:rsidTr="00D11FBE">
        <w:tc>
          <w:tcPr>
            <w:tcW w:w="223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势能驱动车</w:t>
            </w:r>
          </w:p>
        </w:tc>
        <w:tc>
          <w:tcPr>
            <w:tcW w:w="127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特等奖</w:t>
            </w:r>
          </w:p>
        </w:tc>
        <w:tc>
          <w:tcPr>
            <w:tcW w:w="2977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李国利、王瀚、胡佳琪</w:t>
            </w:r>
          </w:p>
        </w:tc>
        <w:tc>
          <w:tcPr>
            <w:tcW w:w="198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于志祥、顾宏志</w:t>
            </w:r>
          </w:p>
        </w:tc>
      </w:tr>
      <w:tr w:rsidR="00527797" w:rsidTr="00D11FBE">
        <w:tc>
          <w:tcPr>
            <w:tcW w:w="223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势能驱动车</w:t>
            </w:r>
          </w:p>
        </w:tc>
        <w:tc>
          <w:tcPr>
            <w:tcW w:w="127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特等奖</w:t>
            </w:r>
          </w:p>
        </w:tc>
        <w:tc>
          <w:tcPr>
            <w:tcW w:w="2977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李景闻、王立东、覃翔浩</w:t>
            </w:r>
          </w:p>
        </w:tc>
        <w:tc>
          <w:tcPr>
            <w:tcW w:w="198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王雪茹、宁秋丽</w:t>
            </w:r>
          </w:p>
        </w:tc>
      </w:tr>
      <w:tr w:rsidR="00527797" w:rsidTr="00D11FBE">
        <w:tc>
          <w:tcPr>
            <w:tcW w:w="223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智能物流搬运</w:t>
            </w:r>
          </w:p>
        </w:tc>
        <w:tc>
          <w:tcPr>
            <w:tcW w:w="127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特等奖</w:t>
            </w:r>
          </w:p>
        </w:tc>
        <w:tc>
          <w:tcPr>
            <w:tcW w:w="2977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李文昊、王孟博、王家润</w:t>
            </w:r>
          </w:p>
        </w:tc>
        <w:tc>
          <w:tcPr>
            <w:tcW w:w="1985" w:type="dxa"/>
          </w:tcPr>
          <w:p w:rsidR="00527797" w:rsidRPr="00FA0825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罗淑芹、徐守波</w:t>
            </w:r>
          </w:p>
        </w:tc>
      </w:tr>
      <w:tr w:rsidR="00527797" w:rsidTr="00D11FBE">
        <w:tc>
          <w:tcPr>
            <w:tcW w:w="223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势能驱动车</w:t>
            </w:r>
          </w:p>
        </w:tc>
        <w:tc>
          <w:tcPr>
            <w:tcW w:w="127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一等奖</w:t>
            </w:r>
          </w:p>
        </w:tc>
        <w:tc>
          <w:tcPr>
            <w:tcW w:w="2977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潘辉煌、吴跃能、杨佳</w:t>
            </w:r>
          </w:p>
        </w:tc>
        <w:tc>
          <w:tcPr>
            <w:tcW w:w="1985" w:type="dxa"/>
          </w:tcPr>
          <w:p w:rsidR="00527797" w:rsidRPr="00B01CA6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张玉华、张金玲</w:t>
            </w:r>
          </w:p>
        </w:tc>
      </w:tr>
      <w:tr w:rsidR="00527797" w:rsidTr="00D11FBE">
        <w:tc>
          <w:tcPr>
            <w:tcW w:w="223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势能驱动车</w:t>
            </w:r>
          </w:p>
        </w:tc>
        <w:tc>
          <w:tcPr>
            <w:tcW w:w="127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一等奖</w:t>
            </w:r>
          </w:p>
        </w:tc>
        <w:tc>
          <w:tcPr>
            <w:tcW w:w="2977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武文健、吴佳炜、李博</w:t>
            </w:r>
          </w:p>
        </w:tc>
        <w:tc>
          <w:tcPr>
            <w:tcW w:w="1985" w:type="dxa"/>
          </w:tcPr>
          <w:p w:rsidR="00527797" w:rsidRPr="00B01CA6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郭静兰、姜永梅</w:t>
            </w:r>
          </w:p>
        </w:tc>
      </w:tr>
      <w:tr w:rsidR="00527797" w:rsidTr="00D11FBE">
        <w:tc>
          <w:tcPr>
            <w:tcW w:w="223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生活垃圾智能分类</w:t>
            </w:r>
          </w:p>
        </w:tc>
        <w:tc>
          <w:tcPr>
            <w:tcW w:w="127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一等奖</w:t>
            </w:r>
          </w:p>
        </w:tc>
        <w:tc>
          <w:tcPr>
            <w:tcW w:w="2977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proofErr w:type="gramStart"/>
            <w:r>
              <w:rPr>
                <w:rFonts w:ascii="Microsoft Yahei" w:hAnsi="Microsoft Yahei" w:hint="eastAsia"/>
                <w:color w:val="333333"/>
                <w:szCs w:val="21"/>
              </w:rPr>
              <w:t>赵际云</w:t>
            </w:r>
            <w:proofErr w:type="gramEnd"/>
            <w:r>
              <w:rPr>
                <w:rFonts w:ascii="Microsoft Yahei" w:hAnsi="Microsoft Yahei" w:hint="eastAsia"/>
                <w:color w:val="333333"/>
                <w:szCs w:val="21"/>
              </w:rPr>
              <w:t>、战秋成、季龙华</w:t>
            </w:r>
          </w:p>
        </w:tc>
        <w:tc>
          <w:tcPr>
            <w:tcW w:w="1985" w:type="dxa"/>
          </w:tcPr>
          <w:p w:rsidR="00527797" w:rsidRPr="00B01CA6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万泉、齐俊杰</w:t>
            </w:r>
          </w:p>
        </w:tc>
      </w:tr>
      <w:tr w:rsidR="00527797" w:rsidTr="00D11FBE">
        <w:tc>
          <w:tcPr>
            <w:tcW w:w="223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热能驱动车</w:t>
            </w:r>
          </w:p>
        </w:tc>
        <w:tc>
          <w:tcPr>
            <w:tcW w:w="127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一等奖</w:t>
            </w:r>
          </w:p>
        </w:tc>
        <w:tc>
          <w:tcPr>
            <w:tcW w:w="2977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丁绍博、洪佳昕、黄逊</w:t>
            </w:r>
          </w:p>
        </w:tc>
        <w:tc>
          <w:tcPr>
            <w:tcW w:w="1985" w:type="dxa"/>
          </w:tcPr>
          <w:p w:rsidR="00527797" w:rsidRPr="00B01CA6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王贯、王广越</w:t>
            </w:r>
          </w:p>
        </w:tc>
      </w:tr>
      <w:tr w:rsidR="00527797" w:rsidTr="00D11FBE">
        <w:tc>
          <w:tcPr>
            <w:tcW w:w="223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企业运营仿真</w:t>
            </w:r>
          </w:p>
        </w:tc>
        <w:tc>
          <w:tcPr>
            <w:tcW w:w="127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一等奖</w:t>
            </w:r>
          </w:p>
        </w:tc>
        <w:tc>
          <w:tcPr>
            <w:tcW w:w="2977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杨芳、张露、向宇豪、赵文迪</w:t>
            </w:r>
          </w:p>
        </w:tc>
        <w:tc>
          <w:tcPr>
            <w:tcW w:w="1985" w:type="dxa"/>
          </w:tcPr>
          <w:p w:rsidR="00527797" w:rsidRPr="00B01CA6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孟磊、宫伟建</w:t>
            </w:r>
          </w:p>
        </w:tc>
      </w:tr>
      <w:tr w:rsidR="00527797" w:rsidTr="00D11FBE">
        <w:tc>
          <w:tcPr>
            <w:tcW w:w="223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企业运营仿真</w:t>
            </w:r>
          </w:p>
        </w:tc>
        <w:tc>
          <w:tcPr>
            <w:tcW w:w="127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一等奖</w:t>
            </w:r>
          </w:p>
        </w:tc>
        <w:tc>
          <w:tcPr>
            <w:tcW w:w="2977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proofErr w:type="gramStart"/>
            <w:r>
              <w:rPr>
                <w:rFonts w:ascii="Microsoft Yahei" w:hAnsi="Microsoft Yahei" w:hint="eastAsia"/>
                <w:color w:val="333333"/>
                <w:szCs w:val="21"/>
              </w:rPr>
              <w:t>朱渝丰</w:t>
            </w:r>
            <w:proofErr w:type="gramEnd"/>
            <w:r>
              <w:rPr>
                <w:rFonts w:ascii="Microsoft Yahei" w:hAnsi="Microsoft Yahei" w:hint="eastAsia"/>
                <w:color w:val="333333"/>
                <w:szCs w:val="21"/>
              </w:rPr>
              <w:t>、刘旭阳、王凯、陈帅帅</w:t>
            </w:r>
          </w:p>
        </w:tc>
        <w:tc>
          <w:tcPr>
            <w:tcW w:w="1985" w:type="dxa"/>
          </w:tcPr>
          <w:p w:rsidR="00527797" w:rsidRPr="00B01CA6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孟磊、李知渊</w:t>
            </w:r>
          </w:p>
        </w:tc>
      </w:tr>
      <w:tr w:rsidR="00527797" w:rsidTr="00D11FBE">
        <w:tc>
          <w:tcPr>
            <w:tcW w:w="223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智能物流搬运</w:t>
            </w:r>
          </w:p>
        </w:tc>
        <w:tc>
          <w:tcPr>
            <w:tcW w:w="127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二等奖</w:t>
            </w:r>
          </w:p>
        </w:tc>
        <w:tc>
          <w:tcPr>
            <w:tcW w:w="2977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谢启泰、杨文刚、李智鑫</w:t>
            </w:r>
          </w:p>
        </w:tc>
        <w:tc>
          <w:tcPr>
            <w:tcW w:w="1985" w:type="dxa"/>
          </w:tcPr>
          <w:p w:rsidR="00527797" w:rsidRPr="003B083A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夏伟、</w:t>
            </w:r>
            <w:proofErr w:type="gramStart"/>
            <w:r>
              <w:rPr>
                <w:rFonts w:ascii="Microsoft Yahei" w:hAnsi="Microsoft Yahei" w:hint="eastAsia"/>
                <w:color w:val="333333"/>
                <w:szCs w:val="21"/>
              </w:rPr>
              <w:t>文利</w:t>
            </w:r>
            <w:proofErr w:type="gramEnd"/>
          </w:p>
        </w:tc>
      </w:tr>
      <w:tr w:rsidR="00527797" w:rsidTr="00D11FBE">
        <w:tc>
          <w:tcPr>
            <w:tcW w:w="223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水下管道智能巡检</w:t>
            </w:r>
          </w:p>
        </w:tc>
        <w:tc>
          <w:tcPr>
            <w:tcW w:w="127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二等奖</w:t>
            </w:r>
          </w:p>
        </w:tc>
        <w:tc>
          <w:tcPr>
            <w:tcW w:w="2977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刘良园、冯舒扬、周致远、王一</w:t>
            </w:r>
          </w:p>
        </w:tc>
        <w:tc>
          <w:tcPr>
            <w:tcW w:w="198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徐军、马静</w:t>
            </w:r>
          </w:p>
        </w:tc>
      </w:tr>
      <w:tr w:rsidR="00527797" w:rsidTr="00D11FBE">
        <w:tc>
          <w:tcPr>
            <w:tcW w:w="223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生活垃圾智能分类</w:t>
            </w:r>
          </w:p>
        </w:tc>
        <w:tc>
          <w:tcPr>
            <w:tcW w:w="127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二等奖</w:t>
            </w:r>
          </w:p>
        </w:tc>
        <w:tc>
          <w:tcPr>
            <w:tcW w:w="2977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林木深、万方高、卢俊诚</w:t>
            </w:r>
          </w:p>
        </w:tc>
        <w:tc>
          <w:tcPr>
            <w:tcW w:w="1985" w:type="dxa"/>
          </w:tcPr>
          <w:p w:rsidR="00527797" w:rsidRPr="003B083A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谢金宝</w:t>
            </w:r>
          </w:p>
        </w:tc>
      </w:tr>
      <w:tr w:rsidR="00527797" w:rsidTr="00D11FBE">
        <w:tc>
          <w:tcPr>
            <w:tcW w:w="223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企业运营仿真</w:t>
            </w:r>
          </w:p>
        </w:tc>
        <w:tc>
          <w:tcPr>
            <w:tcW w:w="127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二等奖</w:t>
            </w:r>
          </w:p>
        </w:tc>
        <w:tc>
          <w:tcPr>
            <w:tcW w:w="2977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谢俊贤、许志航、何明轩、常轩宁</w:t>
            </w:r>
          </w:p>
        </w:tc>
        <w:tc>
          <w:tcPr>
            <w:tcW w:w="198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宫伟建、孟磊</w:t>
            </w:r>
          </w:p>
        </w:tc>
      </w:tr>
      <w:tr w:rsidR="00527797" w:rsidTr="00D11FBE">
        <w:tc>
          <w:tcPr>
            <w:tcW w:w="223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企业运营仿真</w:t>
            </w:r>
          </w:p>
        </w:tc>
        <w:tc>
          <w:tcPr>
            <w:tcW w:w="1275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二等奖</w:t>
            </w:r>
          </w:p>
        </w:tc>
        <w:tc>
          <w:tcPr>
            <w:tcW w:w="2977" w:type="dxa"/>
          </w:tcPr>
          <w:p w:rsidR="00527797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靳添全、钱紫想、杨浩、李雨奇</w:t>
            </w:r>
          </w:p>
        </w:tc>
        <w:tc>
          <w:tcPr>
            <w:tcW w:w="1985" w:type="dxa"/>
          </w:tcPr>
          <w:p w:rsidR="00527797" w:rsidRPr="00A33A78" w:rsidRDefault="00527797" w:rsidP="00D11FBE">
            <w:pPr>
              <w:pStyle w:val="vsbcontentend"/>
              <w:spacing w:line="360" w:lineRule="auto"/>
              <w:jc w:val="both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Microsoft Yahei" w:hAnsi="Microsoft Yahei" w:hint="eastAsia"/>
                <w:color w:val="333333"/>
                <w:szCs w:val="21"/>
              </w:rPr>
              <w:t>周艳山、张广福</w:t>
            </w:r>
          </w:p>
        </w:tc>
      </w:tr>
    </w:tbl>
    <w:p w:rsidR="00527797" w:rsidRDefault="00527797"/>
    <w:sectPr w:rsidR="00527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28C" w:rsidRDefault="0080228C" w:rsidP="00527797">
      <w:r>
        <w:separator/>
      </w:r>
    </w:p>
  </w:endnote>
  <w:endnote w:type="continuationSeparator" w:id="0">
    <w:p w:rsidR="0080228C" w:rsidRDefault="0080228C" w:rsidP="0052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28C" w:rsidRDefault="0080228C" w:rsidP="00527797">
      <w:r>
        <w:separator/>
      </w:r>
    </w:p>
  </w:footnote>
  <w:footnote w:type="continuationSeparator" w:id="0">
    <w:p w:rsidR="0080228C" w:rsidRDefault="0080228C" w:rsidP="00527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C5"/>
    <w:rsid w:val="00463CC5"/>
    <w:rsid w:val="00527797"/>
    <w:rsid w:val="0080228C"/>
    <w:rsid w:val="00C4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7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797"/>
    <w:rPr>
      <w:sz w:val="18"/>
      <w:szCs w:val="18"/>
    </w:rPr>
  </w:style>
  <w:style w:type="paragraph" w:customStyle="1" w:styleId="vsbcontentend">
    <w:name w:val="vsbcontent_end"/>
    <w:basedOn w:val="a"/>
    <w:rsid w:val="005277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527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7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797"/>
    <w:rPr>
      <w:sz w:val="18"/>
      <w:szCs w:val="18"/>
    </w:rPr>
  </w:style>
  <w:style w:type="paragraph" w:customStyle="1" w:styleId="vsbcontentend">
    <w:name w:val="vsbcontent_end"/>
    <w:basedOn w:val="a"/>
    <w:rsid w:val="005277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527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2021-05-19T02:39:00Z</dcterms:created>
  <dc:creator>gyb1</dc:creator>
  <lastModifiedBy>gyb1</lastModifiedBy>
  <dcterms:modified xsi:type="dcterms:W3CDTF">2021-05-19T02:41:00Z</dcterms:modified>
  <revision>2</revision>
</coreProperties>
</file>